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8" w:rsidRPr="00F66618" w:rsidRDefault="00F66618" w:rsidP="00F6661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6618">
        <w:rPr>
          <w:rFonts w:ascii="Times New Roman" w:hAnsi="Times New Roman"/>
          <w:b/>
          <w:color w:val="000000"/>
          <w:sz w:val="28"/>
          <w:szCs w:val="28"/>
        </w:rPr>
        <w:t>ТЕРРИТОРИАЛЬНАЯ  ИЗБИРАТЕЛЬНАЯ КОМИССИЯ № 12</w:t>
      </w:r>
    </w:p>
    <w:p w:rsidR="00F66618" w:rsidRPr="00F66618" w:rsidRDefault="00F66618" w:rsidP="00B90A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6618">
        <w:rPr>
          <w:rFonts w:ascii="Times New Roman" w:hAnsi="Times New Roman"/>
          <w:sz w:val="28"/>
          <w:szCs w:val="28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 w:rsidRPr="00F66618">
        <w:rPr>
          <w:rFonts w:ascii="Times New Roman" w:hAnsi="Times New Roman"/>
          <w:sz w:val="28"/>
          <w:szCs w:val="28"/>
        </w:rPr>
        <w:br/>
        <w:t>Законодательного Собрания Санкт-Петербурга шестого созыва</w:t>
      </w:r>
    </w:p>
    <w:p w:rsidR="000037B3" w:rsidRPr="00F66618" w:rsidRDefault="00F66618" w:rsidP="00F66618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F66618">
        <w:rPr>
          <w:rFonts w:ascii="Times New Roman" w:hAnsi="Times New Roman"/>
          <w:b/>
          <w:noProof/>
          <w:color w:val="000000"/>
          <w:sz w:val="28"/>
          <w:szCs w:val="28"/>
        </w:rPr>
        <w:t>САНКТ- ПЕТЕРБУРГ</w:t>
      </w:r>
    </w:p>
    <w:p w:rsidR="000037B3" w:rsidRPr="00F66618" w:rsidRDefault="000037B3" w:rsidP="000037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</w:pPr>
      <w:r w:rsidRPr="00F66618">
        <w:rPr>
          <w:rFonts w:ascii="Times New Roman" w:eastAsia="Times New Roman" w:hAnsi="Times New Roman"/>
          <w:b/>
          <w:color w:val="000000"/>
          <w:spacing w:val="60"/>
          <w:sz w:val="24"/>
          <w:szCs w:val="24"/>
          <w:lang w:eastAsia="ru-RU"/>
        </w:rPr>
        <w:t>РЕШЕНИЕ</w:t>
      </w:r>
    </w:p>
    <w:p w:rsidR="000037B3" w:rsidRPr="00F66618" w:rsidRDefault="000037B3" w:rsidP="000037B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37B3" w:rsidRPr="00F66618" w:rsidRDefault="00F66618" w:rsidP="000037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09</w:t>
      </w:r>
      <w:r w:rsidR="000037B3" w:rsidRPr="00F66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августа 2016 года                                                          </w:t>
      </w:r>
      <w:r w:rsidR="00B90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№ </w:t>
      </w:r>
      <w:r w:rsidR="00A03974">
        <w:rPr>
          <w:rFonts w:ascii="Times New Roman" w:eastAsia="Times New Roman" w:hAnsi="Times New Roman"/>
          <w:b/>
          <w:sz w:val="28"/>
          <w:szCs w:val="28"/>
          <w:lang w:eastAsia="ru-RU"/>
        </w:rPr>
        <w:t>18-1</w:t>
      </w:r>
      <w:bookmarkStart w:id="0" w:name="_GoBack"/>
      <w:bookmarkEnd w:id="0"/>
    </w:p>
    <w:p w:rsidR="000037B3" w:rsidRPr="00F66618" w:rsidRDefault="000037B3" w:rsidP="000037B3">
      <w:pPr>
        <w:pStyle w:val="1"/>
        <w:shd w:val="clear" w:color="auto" w:fill="auto"/>
        <w:tabs>
          <w:tab w:val="right" w:pos="9356"/>
        </w:tabs>
        <w:spacing w:before="0" w:after="0" w:line="240" w:lineRule="auto"/>
        <w:rPr>
          <w:color w:val="000000"/>
          <w:sz w:val="28"/>
          <w:szCs w:val="28"/>
          <w:lang w:eastAsia="ru-RU"/>
        </w:rPr>
      </w:pPr>
    </w:p>
    <w:p w:rsidR="000037B3" w:rsidRPr="00F66618" w:rsidRDefault="000037B3" w:rsidP="000037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66618">
        <w:rPr>
          <w:rFonts w:ascii="Times New Roman" w:hAnsi="Times New Roman"/>
          <w:b/>
          <w:sz w:val="28"/>
          <w:szCs w:val="28"/>
        </w:rPr>
        <w:t>Об отказе в регистрации</w:t>
      </w:r>
      <w:r w:rsidRPr="00F66618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F66618">
        <w:rPr>
          <w:rFonts w:ascii="Times New Roman" w:hAnsi="Times New Roman"/>
          <w:b/>
          <w:sz w:val="28"/>
          <w:szCs w:val="28"/>
        </w:rPr>
        <w:t>кандидата в депутаты Законодательного Собрания Санкт-Петербурга шестого созыва по одномандатному избира</w:t>
      </w:r>
      <w:r w:rsidR="00F66618">
        <w:rPr>
          <w:rFonts w:ascii="Times New Roman" w:hAnsi="Times New Roman"/>
          <w:b/>
          <w:sz w:val="28"/>
          <w:szCs w:val="28"/>
        </w:rPr>
        <w:t>тельному округу № 12 Быков В.И.</w:t>
      </w:r>
    </w:p>
    <w:p w:rsidR="000037B3" w:rsidRPr="00F66618" w:rsidRDefault="000037B3" w:rsidP="000037B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618">
        <w:rPr>
          <w:rFonts w:ascii="Times New Roman" w:hAnsi="Times New Roman"/>
          <w:sz w:val="28"/>
          <w:szCs w:val="28"/>
        </w:rPr>
        <w:t>Рассмотрев представленные кандидатом в депутаты Законодательного Собрания Санкт-Пете</w:t>
      </w:r>
      <w:r w:rsidR="00F66618">
        <w:rPr>
          <w:rFonts w:ascii="Times New Roman" w:hAnsi="Times New Roman"/>
          <w:sz w:val="28"/>
          <w:szCs w:val="28"/>
        </w:rPr>
        <w:t>рбурга шестого созыва Быков В.И</w:t>
      </w:r>
      <w:r w:rsidRPr="00F66618">
        <w:rPr>
          <w:rFonts w:ascii="Times New Roman" w:hAnsi="Times New Roman"/>
          <w:sz w:val="28"/>
          <w:szCs w:val="28"/>
        </w:rPr>
        <w:t xml:space="preserve">.  необходимые для уведомления о выдвижении и регистрации документы, руководствуясь </w:t>
      </w:r>
      <w:proofErr w:type="spellStart"/>
      <w:r w:rsidRPr="00F66618">
        <w:rPr>
          <w:rFonts w:ascii="Times New Roman" w:hAnsi="Times New Roman"/>
          <w:sz w:val="28"/>
          <w:szCs w:val="28"/>
        </w:rPr>
        <w:t>п.п</w:t>
      </w:r>
      <w:proofErr w:type="spellEnd"/>
      <w:r w:rsidRPr="00F66618">
        <w:rPr>
          <w:rFonts w:ascii="Times New Roman" w:hAnsi="Times New Roman"/>
          <w:sz w:val="28"/>
          <w:szCs w:val="28"/>
        </w:rPr>
        <w:t xml:space="preserve">. «в» п. 24 ст. 38 Федерального закона от 12 июня 2002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F66618">
        <w:rPr>
          <w:rFonts w:ascii="Times New Roman" w:hAnsi="Times New Roman"/>
          <w:sz w:val="28"/>
          <w:szCs w:val="28"/>
        </w:rPr>
        <w:t>п.п</w:t>
      </w:r>
      <w:proofErr w:type="spellEnd"/>
      <w:r w:rsidRPr="00F66618">
        <w:rPr>
          <w:rFonts w:ascii="Times New Roman" w:hAnsi="Times New Roman"/>
          <w:sz w:val="28"/>
          <w:szCs w:val="28"/>
        </w:rPr>
        <w:t>. «г» п. 11 ст. 41 Закона Санкт-Петербурга от</w:t>
      </w:r>
      <w:proofErr w:type="gramEnd"/>
      <w:r w:rsidRPr="00F66618">
        <w:rPr>
          <w:rFonts w:ascii="Times New Roman" w:hAnsi="Times New Roman"/>
          <w:sz w:val="28"/>
          <w:szCs w:val="28"/>
        </w:rPr>
        <w:t xml:space="preserve"> 17 февраля 2016 года № 81-6 «О выборах депутатов Законодательного Собрания Санкт-Петербурга» (далее – Закон Санкт-Петербурга), Территориал</w:t>
      </w:r>
      <w:r w:rsidR="00F66618">
        <w:rPr>
          <w:rFonts w:ascii="Times New Roman" w:hAnsi="Times New Roman"/>
          <w:sz w:val="28"/>
          <w:szCs w:val="28"/>
        </w:rPr>
        <w:t>ьная избирательная комиссия № 12</w:t>
      </w:r>
      <w:r w:rsidRPr="00F66618">
        <w:rPr>
          <w:rFonts w:ascii="Times New Roman" w:hAnsi="Times New Roman"/>
          <w:sz w:val="28"/>
          <w:szCs w:val="28"/>
        </w:rPr>
        <w:t>, осуществляющая полномочия окружной избирательной комиссии одноманда</w:t>
      </w:r>
      <w:r w:rsidR="00F66618">
        <w:rPr>
          <w:rFonts w:ascii="Times New Roman" w:hAnsi="Times New Roman"/>
          <w:sz w:val="28"/>
          <w:szCs w:val="28"/>
        </w:rPr>
        <w:t>тного избирательного округа № 10</w:t>
      </w:r>
      <w:r w:rsidRPr="00F66618">
        <w:rPr>
          <w:rFonts w:ascii="Times New Roman" w:hAnsi="Times New Roman"/>
          <w:sz w:val="28"/>
          <w:szCs w:val="28"/>
        </w:rPr>
        <w:t xml:space="preserve"> по выборам депутатов Законодательного Собрания Санкт-Петербурга </w:t>
      </w:r>
      <w:r w:rsidR="00F66618">
        <w:rPr>
          <w:rFonts w:ascii="Times New Roman" w:hAnsi="Times New Roman"/>
          <w:sz w:val="28"/>
          <w:szCs w:val="28"/>
        </w:rPr>
        <w:t>шестого созыва (далее – ТИК № 12</w:t>
      </w:r>
      <w:r w:rsidRPr="00F66618">
        <w:rPr>
          <w:rFonts w:ascii="Times New Roman" w:hAnsi="Times New Roman"/>
          <w:sz w:val="28"/>
          <w:szCs w:val="28"/>
        </w:rPr>
        <w:t>), установила следующее:</w:t>
      </w: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618">
        <w:rPr>
          <w:rFonts w:ascii="Times New Roman" w:hAnsi="Times New Roman"/>
          <w:sz w:val="28"/>
          <w:szCs w:val="28"/>
        </w:rPr>
        <w:t>В соответствии со статьей 30 За</w:t>
      </w:r>
      <w:r w:rsidR="00C200A9">
        <w:rPr>
          <w:rFonts w:ascii="Times New Roman" w:hAnsi="Times New Roman"/>
          <w:sz w:val="28"/>
          <w:szCs w:val="28"/>
        </w:rPr>
        <w:t>кона Санкт-Петербурга Быков В.И. 22 июля</w:t>
      </w:r>
      <w:r w:rsidRPr="00F66618">
        <w:rPr>
          <w:rFonts w:ascii="Times New Roman" w:hAnsi="Times New Roman"/>
          <w:sz w:val="28"/>
          <w:szCs w:val="28"/>
        </w:rPr>
        <w:t xml:space="preserve"> </w:t>
      </w:r>
      <w:r w:rsidR="00C200A9">
        <w:rPr>
          <w:rFonts w:ascii="Times New Roman" w:hAnsi="Times New Roman"/>
          <w:sz w:val="28"/>
          <w:szCs w:val="28"/>
        </w:rPr>
        <w:t>2016 года представил</w:t>
      </w:r>
      <w:r w:rsidR="00F66618">
        <w:rPr>
          <w:rFonts w:ascii="Times New Roman" w:hAnsi="Times New Roman"/>
          <w:sz w:val="28"/>
          <w:szCs w:val="28"/>
        </w:rPr>
        <w:t xml:space="preserve"> в ТИК № 12</w:t>
      </w:r>
      <w:r w:rsidRPr="00F66618">
        <w:rPr>
          <w:rFonts w:ascii="Times New Roman" w:hAnsi="Times New Roman"/>
          <w:sz w:val="28"/>
          <w:szCs w:val="28"/>
        </w:rPr>
        <w:t xml:space="preserve"> необходимые документы для выдвижения кандидата в депутаты Законодательного Собрания Санкт-Петербурга шестого созыва по одноманда</w:t>
      </w:r>
      <w:r w:rsidR="00F66618">
        <w:rPr>
          <w:rFonts w:ascii="Times New Roman" w:hAnsi="Times New Roman"/>
          <w:sz w:val="28"/>
          <w:szCs w:val="28"/>
        </w:rPr>
        <w:t>тному избирательному округу № 10</w:t>
      </w:r>
      <w:r w:rsidRPr="00F66618">
        <w:rPr>
          <w:rFonts w:ascii="Times New Roman" w:hAnsi="Times New Roman"/>
          <w:sz w:val="28"/>
          <w:szCs w:val="28"/>
        </w:rPr>
        <w:t>.</w:t>
      </w: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618">
        <w:rPr>
          <w:rFonts w:ascii="Times New Roman" w:hAnsi="Times New Roman"/>
          <w:sz w:val="28"/>
          <w:szCs w:val="28"/>
        </w:rPr>
        <w:t>В соответствии с пунктом 1 статьи 39 За</w:t>
      </w:r>
      <w:r w:rsidR="00C200A9">
        <w:rPr>
          <w:rFonts w:ascii="Times New Roman" w:hAnsi="Times New Roman"/>
          <w:sz w:val="28"/>
          <w:szCs w:val="28"/>
        </w:rPr>
        <w:t>кона Санкт-Петербурга Быков В.И</w:t>
      </w:r>
      <w:r w:rsidRPr="00F66618">
        <w:rPr>
          <w:rFonts w:ascii="Times New Roman" w:hAnsi="Times New Roman"/>
          <w:sz w:val="28"/>
          <w:szCs w:val="28"/>
        </w:rPr>
        <w:t>. 02 а</w:t>
      </w:r>
      <w:r w:rsidR="00C200A9">
        <w:rPr>
          <w:rFonts w:ascii="Times New Roman" w:hAnsi="Times New Roman"/>
          <w:sz w:val="28"/>
          <w:szCs w:val="28"/>
        </w:rPr>
        <w:t>вгуста 2016 года до 18.00 должен был представить в ТИК № 12</w:t>
      </w:r>
      <w:r w:rsidRPr="00F66618">
        <w:rPr>
          <w:rFonts w:ascii="Times New Roman" w:hAnsi="Times New Roman"/>
          <w:sz w:val="28"/>
          <w:szCs w:val="28"/>
        </w:rPr>
        <w:t xml:space="preserve"> необходимые для регистрации документы, а именно: подписные листы с подписями избирателей, собранными в поддержку выдвижения кандидата; протокол об итогах сбора подписей избирателей на бумажном носителе и в машиночитаемом виде;</w:t>
      </w:r>
      <w:proofErr w:type="gramEnd"/>
      <w:r w:rsidRPr="00F666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618">
        <w:rPr>
          <w:rFonts w:ascii="Times New Roman" w:hAnsi="Times New Roman"/>
          <w:sz w:val="28"/>
          <w:szCs w:val="28"/>
        </w:rPr>
        <w:t xml:space="preserve">список лиц, осуществлявших сбор подписей избирателей; сведения об изменениях в данных о кандидате; первый финансовый отчёт кандидата; 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</w:t>
      </w:r>
      <w:r w:rsidRPr="00F66618">
        <w:rPr>
          <w:rFonts w:ascii="Times New Roman" w:hAnsi="Times New Roman"/>
          <w:sz w:val="28"/>
          <w:szCs w:val="28"/>
        </w:rPr>
        <w:lastRenderedPageBreak/>
        <w:t>Российской Федерации, не владеет и не пользуется иностранными финансовыми инструментами.</w:t>
      </w:r>
      <w:proofErr w:type="gramEnd"/>
      <w:r w:rsidRPr="00F66618">
        <w:rPr>
          <w:rFonts w:ascii="Times New Roman" w:hAnsi="Times New Roman"/>
          <w:sz w:val="28"/>
          <w:szCs w:val="28"/>
        </w:rPr>
        <w:t xml:space="preserve"> Данное требования Закона Санкт-</w:t>
      </w:r>
      <w:r w:rsidR="00B90A2D">
        <w:rPr>
          <w:rFonts w:ascii="Times New Roman" w:hAnsi="Times New Roman"/>
          <w:sz w:val="28"/>
          <w:szCs w:val="28"/>
        </w:rPr>
        <w:t>Петербурга кандидатом Быковым В.И</w:t>
      </w:r>
      <w:r w:rsidRPr="00F66618">
        <w:rPr>
          <w:rFonts w:ascii="Times New Roman" w:hAnsi="Times New Roman"/>
          <w:sz w:val="28"/>
          <w:szCs w:val="28"/>
        </w:rPr>
        <w:t>. выполнено не было, ни один из указанных в п.1 ст. 39 Закона Санкт-Петербурга документ в ТИК № 1</w:t>
      </w:r>
      <w:r w:rsidR="00B90A2D">
        <w:rPr>
          <w:rFonts w:ascii="Times New Roman" w:hAnsi="Times New Roman"/>
          <w:sz w:val="28"/>
          <w:szCs w:val="28"/>
        </w:rPr>
        <w:t>2</w:t>
      </w:r>
      <w:r w:rsidRPr="00F66618">
        <w:rPr>
          <w:rFonts w:ascii="Times New Roman" w:hAnsi="Times New Roman"/>
          <w:sz w:val="28"/>
          <w:szCs w:val="28"/>
        </w:rPr>
        <w:t xml:space="preserve"> не был представлен.</w:t>
      </w: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618">
        <w:rPr>
          <w:rFonts w:ascii="Times New Roman" w:hAnsi="Times New Roman"/>
          <w:sz w:val="28"/>
          <w:szCs w:val="28"/>
        </w:rPr>
        <w:t xml:space="preserve">На основании подпункта г) пункта 11 статьи 41 </w:t>
      </w:r>
      <w:r w:rsidR="00A03974">
        <w:rPr>
          <w:rFonts w:ascii="Times New Roman" w:hAnsi="Times New Roman"/>
          <w:sz w:val="28"/>
          <w:szCs w:val="28"/>
        </w:rPr>
        <w:t>Закона Санкт-Петербурга ТИК № 12</w:t>
      </w: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6661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66618">
        <w:rPr>
          <w:rFonts w:ascii="Times New Roman" w:hAnsi="Times New Roman"/>
          <w:b/>
          <w:sz w:val="28"/>
          <w:szCs w:val="28"/>
        </w:rPr>
        <w:t xml:space="preserve"> е ш и л а: </w:t>
      </w: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618">
        <w:rPr>
          <w:rFonts w:ascii="Times New Roman" w:hAnsi="Times New Roman"/>
          <w:sz w:val="28"/>
          <w:szCs w:val="28"/>
        </w:rPr>
        <w:t xml:space="preserve">    1. </w:t>
      </w:r>
      <w:proofErr w:type="gramStart"/>
      <w:r w:rsidRPr="00F66618">
        <w:rPr>
          <w:rFonts w:ascii="Times New Roman" w:hAnsi="Times New Roman"/>
          <w:sz w:val="28"/>
          <w:szCs w:val="28"/>
        </w:rPr>
        <w:t>От</w:t>
      </w:r>
      <w:r w:rsidR="00B90A2D">
        <w:rPr>
          <w:rFonts w:ascii="Times New Roman" w:hAnsi="Times New Roman"/>
          <w:sz w:val="28"/>
          <w:szCs w:val="28"/>
        </w:rPr>
        <w:t>казать Быкову Виктору Ивановичу</w:t>
      </w:r>
      <w:r w:rsidRPr="00F66618">
        <w:rPr>
          <w:rFonts w:ascii="Times New Roman" w:hAnsi="Times New Roman"/>
          <w:sz w:val="28"/>
          <w:szCs w:val="28"/>
        </w:rPr>
        <w:t xml:space="preserve"> в регистрации в качестве кандидата в депутаты Законодательного Собрания Санкт-Петербурга шестого созыва по одноманд</w:t>
      </w:r>
      <w:r w:rsidR="00B90A2D">
        <w:rPr>
          <w:rFonts w:ascii="Times New Roman" w:hAnsi="Times New Roman"/>
          <w:sz w:val="28"/>
          <w:szCs w:val="28"/>
        </w:rPr>
        <w:t xml:space="preserve">атному избирательному округу № </w:t>
      </w:r>
      <w:r w:rsidRPr="00F66618">
        <w:rPr>
          <w:rFonts w:ascii="Times New Roman" w:hAnsi="Times New Roman"/>
          <w:sz w:val="28"/>
          <w:szCs w:val="28"/>
        </w:rPr>
        <w:t>1</w:t>
      </w:r>
      <w:r w:rsidR="00B90A2D">
        <w:rPr>
          <w:rFonts w:ascii="Times New Roman" w:hAnsi="Times New Roman"/>
          <w:sz w:val="28"/>
          <w:szCs w:val="28"/>
        </w:rPr>
        <w:t>0</w:t>
      </w:r>
      <w:r w:rsidRPr="00F66618">
        <w:rPr>
          <w:rFonts w:ascii="Times New Roman" w:hAnsi="Times New Roman"/>
          <w:sz w:val="28"/>
          <w:szCs w:val="28"/>
        </w:rPr>
        <w:t xml:space="preserve"> в связи со следующим: отсутствие среди документов, представленных для уведомления о выдвижении и регистрации кандидата, документов, необходимых в соответствии с Законом Санкт-Петербурга для уведомления о выдвижении и (или) регистрации кандидата.</w:t>
      </w:r>
      <w:proofErr w:type="gramEnd"/>
    </w:p>
    <w:p w:rsidR="000037B3" w:rsidRPr="00F66618" w:rsidRDefault="00B90A2D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Направить  Быкову В.И. </w:t>
      </w:r>
      <w:r w:rsidR="000037B3" w:rsidRPr="00F66618">
        <w:rPr>
          <w:rFonts w:ascii="Times New Roman" w:hAnsi="Times New Roman"/>
          <w:sz w:val="28"/>
          <w:szCs w:val="28"/>
        </w:rPr>
        <w:t>копию  принятого решения.</w:t>
      </w: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618">
        <w:rPr>
          <w:rFonts w:ascii="Times New Roman" w:hAnsi="Times New Roman"/>
          <w:sz w:val="28"/>
          <w:szCs w:val="28"/>
        </w:rPr>
        <w:t>3. Довести настоящее решение до сведения Санкт-Петербургской избирательной комиссии.</w:t>
      </w: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618">
        <w:rPr>
          <w:rFonts w:ascii="Times New Roman" w:hAnsi="Times New Roman"/>
          <w:sz w:val="28"/>
          <w:szCs w:val="28"/>
        </w:rPr>
        <w:t>4.</w:t>
      </w:r>
      <w:r w:rsidRPr="00F66618">
        <w:rPr>
          <w:rFonts w:ascii="Times New Roman" w:hAnsi="Times New Roman"/>
          <w:sz w:val="28"/>
          <w:szCs w:val="28"/>
        </w:rPr>
        <w:tab/>
      </w:r>
      <w:proofErr w:type="gramStart"/>
      <w:r w:rsidRPr="00F6661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66618">
        <w:rPr>
          <w:rFonts w:ascii="Times New Roman" w:hAnsi="Times New Roman"/>
          <w:sz w:val="28"/>
          <w:szCs w:val="28"/>
        </w:rPr>
        <w:t xml:space="preserve"> настоящее решен</w:t>
      </w:r>
      <w:r w:rsidR="005B7FA2">
        <w:rPr>
          <w:rFonts w:ascii="Times New Roman" w:hAnsi="Times New Roman"/>
          <w:sz w:val="28"/>
          <w:szCs w:val="28"/>
        </w:rPr>
        <w:t>ие на официальном сайте ТИК № 12</w:t>
      </w:r>
      <w:r w:rsidRPr="00F66618">
        <w:rPr>
          <w:rFonts w:ascii="Times New Roman" w:hAnsi="Times New Roman"/>
          <w:sz w:val="28"/>
          <w:szCs w:val="28"/>
        </w:rPr>
        <w:t>.</w:t>
      </w:r>
    </w:p>
    <w:p w:rsidR="000037B3" w:rsidRPr="00F66618" w:rsidRDefault="000037B3" w:rsidP="000037B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618">
        <w:rPr>
          <w:rFonts w:ascii="Times New Roman" w:hAnsi="Times New Roman"/>
          <w:sz w:val="28"/>
          <w:szCs w:val="28"/>
        </w:rPr>
        <w:t>5.</w:t>
      </w:r>
      <w:r w:rsidRPr="00F66618">
        <w:rPr>
          <w:rFonts w:ascii="Times New Roman" w:hAnsi="Times New Roman"/>
          <w:sz w:val="28"/>
          <w:szCs w:val="28"/>
        </w:rPr>
        <w:tab/>
      </w:r>
      <w:proofErr w:type="gramStart"/>
      <w:r w:rsidRPr="00F666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661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</w:t>
      </w:r>
      <w:r w:rsidR="005B7FA2">
        <w:rPr>
          <w:rFonts w:ascii="Times New Roman" w:hAnsi="Times New Roman"/>
          <w:sz w:val="28"/>
          <w:szCs w:val="28"/>
        </w:rPr>
        <w:t>едседателя ТИК № 12 И.Д. Дыннер</w:t>
      </w:r>
      <w:r w:rsidRPr="00F66618">
        <w:rPr>
          <w:rFonts w:ascii="Times New Roman" w:hAnsi="Times New Roman"/>
          <w:sz w:val="28"/>
          <w:szCs w:val="28"/>
        </w:rPr>
        <w:t>.</w:t>
      </w:r>
    </w:p>
    <w:p w:rsidR="000037B3" w:rsidRPr="00F66618" w:rsidRDefault="000037B3" w:rsidP="000037B3">
      <w:pPr>
        <w:jc w:val="both"/>
        <w:rPr>
          <w:rFonts w:ascii="Times New Roman" w:hAnsi="Times New Roman"/>
          <w:sz w:val="28"/>
          <w:szCs w:val="28"/>
        </w:rPr>
      </w:pPr>
    </w:p>
    <w:p w:rsidR="000037B3" w:rsidRPr="00F66618" w:rsidRDefault="000037B3" w:rsidP="0000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1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66618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F6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37B3" w:rsidRPr="00F66618" w:rsidRDefault="000037B3" w:rsidP="0000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18"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№ 1</w:t>
      </w:r>
      <w:r w:rsidR="005B7F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666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5B7F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И.Д. Дыннер</w:t>
      </w:r>
    </w:p>
    <w:p w:rsidR="000037B3" w:rsidRPr="00F66618" w:rsidRDefault="000037B3" w:rsidP="0000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7B3" w:rsidRPr="00F66618" w:rsidRDefault="000037B3" w:rsidP="0000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1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gramStart"/>
      <w:r w:rsidRPr="00F66618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Pr="00F6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037B3" w:rsidRPr="00F66618" w:rsidRDefault="005B7FA2" w:rsidP="000037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 № 12</w:t>
      </w:r>
      <w:r w:rsidR="000037B3" w:rsidRPr="00F666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Н.В. Лазарева</w:t>
      </w:r>
    </w:p>
    <w:p w:rsidR="006579D3" w:rsidRPr="00F66618" w:rsidRDefault="006579D3">
      <w:pPr>
        <w:rPr>
          <w:rFonts w:ascii="Times New Roman" w:hAnsi="Times New Roman"/>
        </w:rPr>
      </w:pPr>
    </w:p>
    <w:sectPr w:rsidR="006579D3" w:rsidRPr="00F66618" w:rsidSect="00B90A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FB"/>
    <w:rsid w:val="000037B3"/>
    <w:rsid w:val="005B2FFB"/>
    <w:rsid w:val="005B7FA2"/>
    <w:rsid w:val="006579D3"/>
    <w:rsid w:val="00A03974"/>
    <w:rsid w:val="00B90A2D"/>
    <w:rsid w:val="00C200A9"/>
    <w:rsid w:val="00F6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037B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037B3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037B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0037B3"/>
    <w:pPr>
      <w:widowControl w:val="0"/>
      <w:shd w:val="clear" w:color="auto" w:fill="FFFFFF"/>
      <w:spacing w:before="120" w:after="540" w:line="0" w:lineRule="atLeast"/>
    </w:pPr>
    <w:rPr>
      <w:rFonts w:ascii="Times New Roman" w:eastAsia="Times New Roman" w:hAnsi="Times New Roman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2016-08-09T09:34:00Z</dcterms:created>
  <dcterms:modified xsi:type="dcterms:W3CDTF">2016-08-09T09:50:00Z</dcterms:modified>
</cp:coreProperties>
</file>